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B128AE" w:rsidTr="00A102A6">
        <w:tc>
          <w:tcPr>
            <w:tcW w:w="612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128AE" w:rsidRDefault="00460E1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B128AE">
              <w:rPr>
                <w:sz w:val="28"/>
                <w:szCs w:val="28"/>
              </w:rPr>
              <w:t>КДО «Радуга»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460E1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Социально- экономический отчё</w:t>
      </w:r>
      <w:r w:rsidR="00B128AE">
        <w:rPr>
          <w:b/>
          <w:bCs/>
          <w:sz w:val="56"/>
          <w:szCs w:val="56"/>
        </w:rPr>
        <w:t xml:space="preserve">т  МКУ КДО «Радуга» 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</w:t>
      </w:r>
      <w:r w:rsidR="00460E1E">
        <w:rPr>
          <w:b/>
          <w:bCs/>
          <w:sz w:val="56"/>
          <w:szCs w:val="56"/>
          <w:lang w:val="en-US"/>
        </w:rPr>
        <w:t>I</w:t>
      </w:r>
      <w:r w:rsidRPr="006E58C0">
        <w:rPr>
          <w:b/>
          <w:bCs/>
          <w:sz w:val="56"/>
          <w:szCs w:val="56"/>
        </w:rPr>
        <w:t xml:space="preserve"> </w:t>
      </w:r>
      <w:r w:rsidR="00580E52">
        <w:rPr>
          <w:b/>
          <w:bCs/>
          <w:sz w:val="56"/>
          <w:szCs w:val="56"/>
        </w:rPr>
        <w:t xml:space="preserve">квартал 2023 </w:t>
      </w:r>
      <w:r>
        <w:rPr>
          <w:b/>
          <w:bCs/>
          <w:sz w:val="56"/>
          <w:szCs w:val="56"/>
        </w:rPr>
        <w:t>года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5E0BDE">
      <w:pPr>
        <w:rPr>
          <w:b/>
          <w:bCs/>
          <w:sz w:val="40"/>
          <w:szCs w:val="40"/>
        </w:rPr>
      </w:pPr>
    </w:p>
    <w:p w:rsidR="005E0BDE" w:rsidRDefault="005E0BDE" w:rsidP="005E0BDE">
      <w:pPr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32"/>
          <w:szCs w:val="32"/>
        </w:rPr>
      </w:pPr>
    </w:p>
    <w:p w:rsidR="00305B1F" w:rsidRDefault="00305B1F" w:rsidP="00B128AE">
      <w:pPr>
        <w:rPr>
          <w:b/>
          <w:bCs/>
          <w:sz w:val="32"/>
          <w:szCs w:val="32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B128AE" w:rsidRDefault="00B128AE" w:rsidP="00B128AE">
      <w:pPr>
        <w:rPr>
          <w:b/>
          <w:bCs/>
          <w:sz w:val="28"/>
          <w:szCs w:val="28"/>
        </w:rPr>
      </w:pPr>
    </w:p>
    <w:p w:rsidR="00B128AE" w:rsidRDefault="00B128AE" w:rsidP="00B128A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</w:t>
      </w:r>
      <w:proofErr w:type="gramStart"/>
      <w:r>
        <w:rPr>
          <w:sz w:val="28"/>
          <w:szCs w:val="28"/>
        </w:rPr>
        <w:t>В соответствии с планом  проведены  мероприятия разнообразной формы для людей разного возраста: вечера отдыха, игровые программы, викторины, концерты</w:t>
      </w:r>
      <w:r w:rsidR="00460E1E">
        <w:rPr>
          <w:sz w:val="28"/>
          <w:szCs w:val="28"/>
        </w:rPr>
        <w:t xml:space="preserve">, спортивные соревнования, </w:t>
      </w:r>
      <w:r>
        <w:rPr>
          <w:sz w:val="28"/>
          <w:szCs w:val="28"/>
        </w:rPr>
        <w:t>выставки рисунка, беседы, ур</w:t>
      </w:r>
      <w:r w:rsidR="00460E1E">
        <w:rPr>
          <w:sz w:val="28"/>
          <w:szCs w:val="28"/>
        </w:rPr>
        <w:t>оки здоровья, литературные часы, акции, вело и мотопробеги.</w:t>
      </w:r>
      <w:r>
        <w:rPr>
          <w:sz w:val="28"/>
          <w:szCs w:val="28"/>
        </w:rPr>
        <w:t xml:space="preserve">  </w:t>
      </w:r>
      <w:proofErr w:type="gramEnd"/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B128AE" w:rsidRDefault="00B128AE" w:rsidP="00B128AE">
      <w:pPr>
        <w:jc w:val="center"/>
        <w:rPr>
          <w:sz w:val="28"/>
          <w:szCs w:val="28"/>
        </w:rPr>
      </w:pPr>
    </w:p>
    <w:p w:rsidR="00B128AE" w:rsidRPr="00F13BA3" w:rsidRDefault="00B128AE" w:rsidP="00B128AE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</w:p>
    <w:p w:rsidR="00F843AE" w:rsidRPr="00305B1F" w:rsidRDefault="00B128AE" w:rsidP="00F843AE">
      <w:pPr>
        <w:rPr>
          <w:sz w:val="28"/>
          <w:szCs w:val="28"/>
        </w:rPr>
      </w:pPr>
      <w:r w:rsidRPr="00F13BA3">
        <w:rPr>
          <w:sz w:val="28"/>
          <w:szCs w:val="28"/>
        </w:rPr>
        <w:t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</w:t>
      </w:r>
      <w:r w:rsidRPr="00B806AA">
        <w:rPr>
          <w:sz w:val="28"/>
          <w:szCs w:val="28"/>
        </w:rPr>
        <w:t>:</w:t>
      </w:r>
      <w:r w:rsidR="00550768" w:rsidRPr="00B806AA">
        <w:rPr>
          <w:rStyle w:val="a4"/>
          <w:b w:val="0"/>
          <w:sz w:val="28"/>
          <w:szCs w:val="28"/>
          <w:lang w:eastAsia="en-US"/>
        </w:rPr>
        <w:t xml:space="preserve"> </w:t>
      </w:r>
      <w:proofErr w:type="gramStart"/>
      <w:r w:rsidR="00290D6F" w:rsidRPr="00B806AA">
        <w:rPr>
          <w:sz w:val="28"/>
          <w:szCs w:val="28"/>
        </w:rPr>
        <w:t>«Битва за Берлин» исторический час в рамках просветительских уроков,</w:t>
      </w:r>
      <w:r w:rsidR="00550768" w:rsidRPr="00B806AA">
        <w:rPr>
          <w:sz w:val="28"/>
          <w:szCs w:val="28"/>
        </w:rPr>
        <w:t xml:space="preserve"> </w:t>
      </w:r>
      <w:r w:rsidR="00A95F9E" w:rsidRPr="00B806AA">
        <w:rPr>
          <w:sz w:val="28"/>
          <w:szCs w:val="28"/>
        </w:rPr>
        <w:t>п</w:t>
      </w:r>
      <w:r w:rsidR="007C1D90" w:rsidRPr="00B806AA">
        <w:rPr>
          <w:sz w:val="28"/>
          <w:szCs w:val="28"/>
        </w:rPr>
        <w:t xml:space="preserve">атриотическая акция «Дорога к обелиску», </w:t>
      </w:r>
      <w:r w:rsidR="00A95F9E" w:rsidRPr="00B806AA">
        <w:rPr>
          <w:sz w:val="28"/>
          <w:szCs w:val="28"/>
        </w:rPr>
        <w:t xml:space="preserve">Всероссийская акция «Окна Победы», </w:t>
      </w:r>
      <w:r w:rsidR="00A95F9E" w:rsidRPr="00B806AA">
        <w:rPr>
          <w:color w:val="000000"/>
          <w:sz w:val="28"/>
          <w:szCs w:val="28"/>
        </w:rPr>
        <w:t>«Георгиевская лента» акция ко Дню Победы</w:t>
      </w:r>
      <w:r w:rsidR="00A95F9E" w:rsidRPr="00305B1F">
        <w:rPr>
          <w:sz w:val="28"/>
          <w:szCs w:val="28"/>
        </w:rPr>
        <w:t>,</w:t>
      </w:r>
      <w:r w:rsidR="00F843AE">
        <w:rPr>
          <w:sz w:val="28"/>
          <w:szCs w:val="28"/>
        </w:rPr>
        <w:t xml:space="preserve"> </w:t>
      </w:r>
      <w:r w:rsidR="00BB02AD">
        <w:rPr>
          <w:sz w:val="28"/>
          <w:szCs w:val="28"/>
        </w:rPr>
        <w:t xml:space="preserve">концертная программа «Это праздник со слезами на глазах», митинг «Великий подвиг русского солдата», </w:t>
      </w:r>
      <w:r w:rsidR="00F843AE">
        <w:rPr>
          <w:sz w:val="28"/>
          <w:szCs w:val="28"/>
        </w:rPr>
        <w:t>«Россия глазами детей» конкурс рисунков ко Дню России,</w:t>
      </w:r>
      <w:r w:rsidR="00E17184">
        <w:rPr>
          <w:color w:val="000000"/>
          <w:sz w:val="28"/>
          <w:szCs w:val="28"/>
        </w:rPr>
        <w:t xml:space="preserve"> </w:t>
      </w:r>
      <w:r w:rsidR="00F843AE">
        <w:rPr>
          <w:color w:val="000000"/>
          <w:sz w:val="28"/>
          <w:szCs w:val="28"/>
        </w:rPr>
        <w:t xml:space="preserve">Всероссийская акция «Окна России», </w:t>
      </w:r>
      <w:r w:rsidR="00E17184">
        <w:rPr>
          <w:color w:val="000000"/>
          <w:sz w:val="28"/>
          <w:szCs w:val="28"/>
        </w:rPr>
        <w:t>«Пусть свечи памяти горят</w:t>
      </w:r>
      <w:r w:rsidR="00305B1F">
        <w:rPr>
          <w:color w:val="000000"/>
          <w:sz w:val="28"/>
          <w:szCs w:val="28"/>
        </w:rPr>
        <w:t xml:space="preserve">» </w:t>
      </w:r>
      <w:r w:rsidR="00305B1F" w:rsidRPr="00305B1F">
        <w:rPr>
          <w:color w:val="000000"/>
          <w:sz w:val="28"/>
          <w:szCs w:val="28"/>
        </w:rPr>
        <w:t xml:space="preserve"> </w:t>
      </w:r>
      <w:r w:rsidR="00E17184">
        <w:rPr>
          <w:color w:val="000000"/>
          <w:sz w:val="28"/>
          <w:szCs w:val="28"/>
        </w:rPr>
        <w:t>митинг</w:t>
      </w:r>
      <w:r w:rsidR="00305B1F">
        <w:rPr>
          <w:color w:val="000000"/>
          <w:sz w:val="28"/>
          <w:szCs w:val="28"/>
        </w:rPr>
        <w:t xml:space="preserve"> </w:t>
      </w:r>
      <w:r w:rsidR="00305B1F" w:rsidRPr="00305B1F">
        <w:rPr>
          <w:color w:val="000000"/>
          <w:sz w:val="28"/>
          <w:szCs w:val="28"/>
        </w:rPr>
        <w:t xml:space="preserve">  </w:t>
      </w:r>
      <w:r w:rsidR="00F843AE" w:rsidRPr="00305B1F">
        <w:rPr>
          <w:color w:val="000000"/>
          <w:sz w:val="28"/>
          <w:szCs w:val="28"/>
        </w:rPr>
        <w:t>ко Дню памяти и скорби</w:t>
      </w:r>
      <w:r w:rsidR="00F843AE">
        <w:rPr>
          <w:color w:val="000000"/>
          <w:sz w:val="28"/>
          <w:szCs w:val="28"/>
        </w:rPr>
        <w:t xml:space="preserve"> </w:t>
      </w:r>
      <w:r w:rsidR="00F843AE" w:rsidRPr="00305B1F">
        <w:rPr>
          <w:sz w:val="28"/>
          <w:szCs w:val="28"/>
        </w:rPr>
        <w:t>и</w:t>
      </w:r>
      <w:proofErr w:type="gramEnd"/>
      <w:r w:rsidR="00F843AE" w:rsidRPr="00305B1F">
        <w:rPr>
          <w:sz w:val="28"/>
          <w:szCs w:val="28"/>
        </w:rPr>
        <w:t xml:space="preserve"> т.д.</w:t>
      </w:r>
    </w:p>
    <w:p w:rsidR="00305B1F" w:rsidRPr="00305B1F" w:rsidRDefault="00305B1F" w:rsidP="00305B1F">
      <w:pPr>
        <w:rPr>
          <w:color w:val="000000"/>
          <w:sz w:val="28"/>
          <w:szCs w:val="28"/>
        </w:rPr>
      </w:pPr>
      <w:r w:rsidRPr="00305B1F">
        <w:rPr>
          <w:color w:val="000000"/>
          <w:sz w:val="28"/>
          <w:szCs w:val="28"/>
        </w:rPr>
        <w:t xml:space="preserve">                             </w:t>
      </w:r>
    </w:p>
    <w:p w:rsidR="00B128AE" w:rsidRPr="00B806AA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F13BA3">
        <w:rPr>
          <w:rStyle w:val="a3"/>
          <w:i w:val="0"/>
          <w:sz w:val="28"/>
          <w:szCs w:val="28"/>
        </w:rPr>
        <w:t xml:space="preserve">спортивно-оздоровительные </w:t>
      </w:r>
      <w:r w:rsidR="00290D6F">
        <w:rPr>
          <w:sz w:val="28"/>
          <w:szCs w:val="28"/>
        </w:rPr>
        <w:t xml:space="preserve">мероприятия, соревнования. Акции. </w:t>
      </w:r>
      <w:r w:rsidRPr="00F13BA3">
        <w:rPr>
          <w:sz w:val="28"/>
          <w:szCs w:val="28"/>
        </w:rPr>
        <w:t>Биб</w:t>
      </w:r>
      <w:r w:rsidR="00290D6F">
        <w:rPr>
          <w:sz w:val="28"/>
          <w:szCs w:val="28"/>
        </w:rPr>
        <w:t xml:space="preserve">лиотека периодически организовывает </w:t>
      </w:r>
      <w:r w:rsidRPr="00F13BA3">
        <w:rPr>
          <w:sz w:val="28"/>
          <w:szCs w:val="28"/>
        </w:rPr>
        <w:t>для подро</w:t>
      </w:r>
      <w:r w:rsidR="00D2121B">
        <w:rPr>
          <w:sz w:val="28"/>
          <w:szCs w:val="28"/>
        </w:rPr>
        <w:t xml:space="preserve">стков тематические выставки посвящённые </w:t>
      </w:r>
      <w:r w:rsidRPr="00F13BA3">
        <w:rPr>
          <w:sz w:val="28"/>
          <w:szCs w:val="28"/>
        </w:rPr>
        <w:t xml:space="preserve"> «О здоровом образе жизни». Основная цель данных мероприятий заключается в пропаганде здорового образа жизни.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B128AE" w:rsidRPr="002E160C" w:rsidRDefault="00B128AE" w:rsidP="002E160C">
      <w:pPr>
        <w:rPr>
          <w:sz w:val="28"/>
          <w:szCs w:val="28"/>
        </w:rPr>
      </w:pPr>
    </w:p>
    <w:p w:rsidR="002E160C" w:rsidRPr="00305B1F" w:rsidRDefault="00B128AE" w:rsidP="00305B1F">
      <w:pPr>
        <w:rPr>
          <w:b/>
          <w:bCs/>
          <w:i/>
          <w:iCs/>
          <w:sz w:val="28"/>
          <w:szCs w:val="28"/>
        </w:rPr>
      </w:pPr>
      <w:r w:rsidRPr="00305B1F">
        <w:rPr>
          <w:sz w:val="28"/>
          <w:szCs w:val="28"/>
        </w:rPr>
        <w:t xml:space="preserve">Одним из основных направлений работы КДО является  эстетическое воспитание.  В соответствии с планом КДО  и филиалы </w:t>
      </w:r>
      <w:r w:rsidR="00BB10EF" w:rsidRPr="00305B1F">
        <w:rPr>
          <w:sz w:val="28"/>
          <w:szCs w:val="28"/>
        </w:rPr>
        <w:t xml:space="preserve">провели следующие мероприятия: </w:t>
      </w:r>
      <w:proofErr w:type="gramStart"/>
      <w:r w:rsidR="007C1D90" w:rsidRPr="00305B1F">
        <w:rPr>
          <w:rFonts w:eastAsia="Calibri"/>
          <w:color w:val="000000"/>
          <w:sz w:val="28"/>
          <w:szCs w:val="28"/>
        </w:rPr>
        <w:t xml:space="preserve">«Чайка – по имени Валентина» беседа с презентацией ко Дню  космонавтики, </w:t>
      </w:r>
      <w:r w:rsidR="007C1D90" w:rsidRPr="00305B1F">
        <w:rPr>
          <w:sz w:val="28"/>
          <w:szCs w:val="28"/>
        </w:rPr>
        <w:t xml:space="preserve">«Весенние фантазии» урок творчества, </w:t>
      </w:r>
      <w:r w:rsidR="007C1D90" w:rsidRPr="00305B1F">
        <w:rPr>
          <w:rFonts w:eastAsia="Calibri"/>
          <w:sz w:val="28"/>
          <w:szCs w:val="28"/>
        </w:rPr>
        <w:t>«Ты всех краев дороже мне»</w:t>
      </w:r>
      <w:r w:rsidR="007C1D90" w:rsidRPr="00305B1F">
        <w:rPr>
          <w:sz w:val="28"/>
          <w:szCs w:val="28"/>
        </w:rPr>
        <w:t xml:space="preserve"> в</w:t>
      </w:r>
      <w:r w:rsidR="007C1D90" w:rsidRPr="00305B1F">
        <w:rPr>
          <w:rFonts w:eastAsia="Calibri"/>
          <w:sz w:val="28"/>
          <w:szCs w:val="28"/>
        </w:rPr>
        <w:t xml:space="preserve">ыставка детских рисунков, </w:t>
      </w:r>
      <w:r w:rsidR="00A95F9E" w:rsidRPr="00305B1F">
        <w:rPr>
          <w:rFonts w:eastAsia="Calibri"/>
          <w:color w:val="000000"/>
          <w:sz w:val="28"/>
          <w:szCs w:val="28"/>
          <w:shd w:val="clear" w:color="auto" w:fill="FFFFFF"/>
        </w:rPr>
        <w:t xml:space="preserve">«История, традиции» познавательная программа </w:t>
      </w:r>
      <w:r w:rsidR="00A95F9E" w:rsidRPr="00305B1F">
        <w:rPr>
          <w:color w:val="000000"/>
          <w:sz w:val="28"/>
          <w:szCs w:val="28"/>
        </w:rPr>
        <w:t xml:space="preserve">посвященная Пасхе, </w:t>
      </w:r>
      <w:r w:rsidR="00E17184">
        <w:rPr>
          <w:color w:val="000000"/>
          <w:sz w:val="28"/>
          <w:szCs w:val="28"/>
        </w:rPr>
        <w:t xml:space="preserve">«Танцевальный дождь» танцевальная </w:t>
      </w:r>
      <w:r w:rsidR="00E17184">
        <w:rPr>
          <w:color w:val="000000"/>
          <w:sz w:val="28"/>
          <w:szCs w:val="28"/>
        </w:rPr>
        <w:lastRenderedPageBreak/>
        <w:t xml:space="preserve">развлекательная программа, Акция «Чистый берег», </w:t>
      </w:r>
      <w:r w:rsidR="00A95F9E" w:rsidRPr="00305B1F">
        <w:rPr>
          <w:sz w:val="28"/>
          <w:szCs w:val="28"/>
          <w:shd w:val="clear" w:color="auto" w:fill="FFFFFF"/>
        </w:rPr>
        <w:t>«Светофор спешит на помощь» викторина,</w:t>
      </w:r>
      <w:r w:rsidR="00E17184">
        <w:rPr>
          <w:rFonts w:eastAsia="Calibri"/>
          <w:sz w:val="28"/>
          <w:szCs w:val="28"/>
        </w:rPr>
        <w:t xml:space="preserve"> Спортивная эстафета «Весёлые старты», «Дружба начинается с улыбки» игровая программа, </w:t>
      </w:r>
      <w:r w:rsidR="00D2121B">
        <w:rPr>
          <w:rFonts w:eastAsia="Calibri"/>
          <w:sz w:val="28"/>
          <w:szCs w:val="28"/>
        </w:rPr>
        <w:t xml:space="preserve">«День Ивана Купала» игровая программа, </w:t>
      </w:r>
      <w:r w:rsidR="00A95F9E" w:rsidRPr="00305B1F">
        <w:rPr>
          <w:rFonts w:eastAsia="Calibri"/>
          <w:sz w:val="28"/>
          <w:szCs w:val="28"/>
        </w:rPr>
        <w:t xml:space="preserve"> </w:t>
      </w:r>
      <w:r w:rsidR="00A95F9E" w:rsidRPr="00305B1F">
        <w:rPr>
          <w:color w:val="000000"/>
          <w:sz w:val="28"/>
          <w:szCs w:val="28"/>
          <w:shd w:val="clear" w:color="auto" w:fill="FFFFFF"/>
        </w:rPr>
        <w:t>«</w:t>
      </w:r>
      <w:r w:rsidR="00D2121B">
        <w:rPr>
          <w:color w:val="000000"/>
          <w:sz w:val="28"/>
          <w:szCs w:val="28"/>
          <w:shd w:val="clear" w:color="auto" w:fill="FFFFFF"/>
        </w:rPr>
        <w:t>Ромашковое настроение</w:t>
      </w:r>
      <w:r w:rsidR="00A95F9E" w:rsidRPr="00305B1F">
        <w:rPr>
          <w:color w:val="000000"/>
          <w:sz w:val="28"/>
          <w:szCs w:val="28"/>
          <w:shd w:val="clear" w:color="auto" w:fill="FFFFFF"/>
        </w:rPr>
        <w:t>»</w:t>
      </w:r>
      <w:r w:rsidR="00B806AA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r w:rsidR="00A95F9E" w:rsidRPr="00305B1F">
        <w:rPr>
          <w:color w:val="000000"/>
          <w:sz w:val="28"/>
          <w:szCs w:val="28"/>
          <w:shd w:val="clear" w:color="auto" w:fill="FFFFFF"/>
        </w:rPr>
        <w:t>праздничная программа</w:t>
      </w:r>
      <w:proofErr w:type="gramEnd"/>
      <w:r w:rsidR="00A95F9E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95F9E" w:rsidRPr="00305B1F">
        <w:rPr>
          <w:color w:val="000000"/>
          <w:sz w:val="28"/>
          <w:szCs w:val="28"/>
          <w:shd w:val="clear" w:color="auto" w:fill="FFFFFF"/>
        </w:rPr>
        <w:t>ко Дню семьи,</w:t>
      </w:r>
      <w:r w:rsidR="00D2121B">
        <w:rPr>
          <w:color w:val="000000"/>
          <w:sz w:val="28"/>
          <w:szCs w:val="28"/>
          <w:shd w:val="clear" w:color="auto" w:fill="FFFFFF"/>
        </w:rPr>
        <w:t xml:space="preserve"> Любви и Верности, </w:t>
      </w:r>
      <w:r w:rsidR="00A95F9E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r w:rsidR="002E160C" w:rsidRPr="00305B1F">
        <w:rPr>
          <w:color w:val="000000"/>
          <w:sz w:val="28"/>
          <w:szCs w:val="28"/>
        </w:rPr>
        <w:t xml:space="preserve">«История письменности и книгопечатания» беседа ко </w:t>
      </w:r>
      <w:hyperlink r:id="rId6" w:history="1">
        <w:r w:rsidR="002E160C" w:rsidRPr="00305B1F">
          <w:rPr>
            <w:rStyle w:val="a9"/>
            <w:color w:val="000000"/>
            <w:sz w:val="28"/>
            <w:szCs w:val="28"/>
            <w:u w:val="none"/>
          </w:rPr>
          <w:t>Дню славянской письменности  и культуры</w:t>
        </w:r>
      </w:hyperlink>
      <w:r w:rsidR="00305B1F" w:rsidRPr="00305B1F">
        <w:rPr>
          <w:sz w:val="28"/>
          <w:szCs w:val="28"/>
        </w:rPr>
        <w:t>,</w:t>
      </w:r>
      <w:r w:rsidR="00305B1F" w:rsidRPr="00305B1F">
        <w:rPr>
          <w:color w:val="000000"/>
          <w:sz w:val="28"/>
          <w:szCs w:val="28"/>
        </w:rPr>
        <w:t xml:space="preserve"> «Весёлая пора – каникулы!» игровая  программа</w:t>
      </w:r>
      <w:r w:rsidR="00305B1F">
        <w:rPr>
          <w:color w:val="000000"/>
          <w:sz w:val="28"/>
          <w:szCs w:val="28"/>
        </w:rPr>
        <w:t xml:space="preserve">, </w:t>
      </w:r>
      <w:r w:rsidR="00F843AE">
        <w:rPr>
          <w:color w:val="000000"/>
          <w:sz w:val="28"/>
          <w:szCs w:val="28"/>
        </w:rPr>
        <w:t xml:space="preserve">экологический час «На этой планете жить мне и тебе», «Шоу мыльных и воздушных пузырей» игровая программа, «Детство – это смех и радость» игровая программа, </w:t>
      </w:r>
      <w:r w:rsidR="00305B1F" w:rsidRPr="00305B1F">
        <w:rPr>
          <w:color w:val="000000"/>
          <w:sz w:val="28"/>
          <w:szCs w:val="28"/>
        </w:rPr>
        <w:t>« Молодежный бум» игровая программа ко Дню молодежи</w:t>
      </w:r>
      <w:r w:rsidR="00305B1F">
        <w:rPr>
          <w:color w:val="000000"/>
          <w:sz w:val="28"/>
          <w:szCs w:val="28"/>
        </w:rPr>
        <w:t xml:space="preserve"> </w:t>
      </w:r>
      <w:r w:rsidR="00305B1F" w:rsidRPr="00305B1F">
        <w:rPr>
          <w:sz w:val="28"/>
          <w:szCs w:val="28"/>
        </w:rPr>
        <w:t xml:space="preserve"> </w:t>
      </w:r>
      <w:r w:rsidR="00A95F9E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r w:rsidR="002E160C" w:rsidRPr="00305B1F">
        <w:rPr>
          <w:sz w:val="28"/>
          <w:szCs w:val="28"/>
        </w:rPr>
        <w:t>и  другие.</w:t>
      </w:r>
      <w:proofErr w:type="gramEnd"/>
    </w:p>
    <w:p w:rsidR="007C1D90" w:rsidRPr="00B806AA" w:rsidRDefault="00A95F9E" w:rsidP="00305B1F">
      <w:pPr>
        <w:rPr>
          <w:rFonts w:eastAsia="Calibri"/>
          <w:sz w:val="28"/>
          <w:szCs w:val="28"/>
        </w:rPr>
      </w:pPr>
      <w:r w:rsidRPr="00B806AA">
        <w:rPr>
          <w:color w:val="000000"/>
          <w:sz w:val="28"/>
          <w:szCs w:val="28"/>
          <w:shd w:val="clear" w:color="auto" w:fill="FFFFFF"/>
        </w:rPr>
        <w:t xml:space="preserve">   </w:t>
      </w:r>
      <w:r w:rsidR="00EB6F64">
        <w:rPr>
          <w:color w:val="000000"/>
          <w:sz w:val="28"/>
          <w:szCs w:val="28"/>
          <w:shd w:val="clear" w:color="auto" w:fill="FFFFFF"/>
        </w:rPr>
        <w:t xml:space="preserve"> </w:t>
      </w:r>
      <w:r w:rsidRPr="00B806AA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B128AE" w:rsidRPr="00F13BA3" w:rsidRDefault="00B128AE" w:rsidP="00B128AE">
      <w:pPr>
        <w:rPr>
          <w:b/>
          <w:i/>
          <w:sz w:val="28"/>
          <w:szCs w:val="28"/>
        </w:rPr>
      </w:pPr>
    </w:p>
    <w:p w:rsidR="00B128AE" w:rsidRDefault="00B128AE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C82970" w:rsidRPr="00580E52" w:rsidRDefault="00580E52" w:rsidP="00580E52">
      <w:pPr>
        <w:tabs>
          <w:tab w:val="left" w:pos="915"/>
        </w:tabs>
        <w:ind w:left="-5994" w:firstLine="5994"/>
        <w:rPr>
          <w:b/>
          <w:bCs/>
          <w:sz w:val="28"/>
          <w:szCs w:val="28"/>
        </w:rPr>
      </w:pPr>
      <w:r w:rsidRPr="00580E52">
        <w:rPr>
          <w:b/>
          <w:bCs/>
          <w:sz w:val="28"/>
          <w:szCs w:val="28"/>
        </w:rPr>
        <w:tab/>
      </w:r>
    </w:p>
    <w:p w:rsidR="00C82970" w:rsidRPr="00580E52" w:rsidRDefault="00580E52" w:rsidP="00D2121B">
      <w:pPr>
        <w:pStyle w:val="a7"/>
        <w:numPr>
          <w:ilvl w:val="0"/>
          <w:numId w:val="13"/>
        </w:numPr>
        <w:shd w:val="clear" w:color="auto" w:fill="auto"/>
        <w:tabs>
          <w:tab w:val="left" w:pos="8505"/>
        </w:tabs>
        <w:spacing w:line="276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 w:rsidRPr="00580E52">
        <w:rPr>
          <w:bCs/>
          <w:sz w:val="28"/>
          <w:szCs w:val="28"/>
          <w:lang w:eastAsia="en-US"/>
        </w:rPr>
        <w:t>Открытый городской фестиваль-конкурс патриотической песни «Моя Россия»</w:t>
      </w:r>
    </w:p>
    <w:p w:rsidR="00580E52" w:rsidRPr="00580E52" w:rsidRDefault="00580E52" w:rsidP="00D2121B">
      <w:pPr>
        <w:pStyle w:val="a7"/>
        <w:numPr>
          <w:ilvl w:val="0"/>
          <w:numId w:val="13"/>
        </w:numPr>
        <w:shd w:val="clear" w:color="auto" w:fill="auto"/>
        <w:tabs>
          <w:tab w:val="left" w:pos="8505"/>
        </w:tabs>
        <w:spacing w:line="276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 w:rsidRPr="00580E52">
        <w:rPr>
          <w:rFonts w:eastAsia="OBPAL+TimesNewRomanPSMT"/>
          <w:bCs/>
          <w:color w:val="000000"/>
          <w:sz w:val="28"/>
          <w:szCs w:val="28"/>
        </w:rPr>
        <w:t>Всероссийская детско</w:t>
      </w:r>
      <w:r w:rsidRPr="00580E52">
        <w:rPr>
          <w:rFonts w:eastAsia="Calibri"/>
          <w:bCs/>
          <w:color w:val="000000"/>
          <w:w w:val="109"/>
          <w:sz w:val="28"/>
          <w:szCs w:val="28"/>
        </w:rPr>
        <w:t>-</w:t>
      </w:r>
      <w:r w:rsidRPr="00580E52">
        <w:rPr>
          <w:rFonts w:eastAsia="OBPAL+TimesNewRomanPSMT"/>
          <w:bCs/>
          <w:color w:val="000000"/>
          <w:sz w:val="28"/>
          <w:szCs w:val="28"/>
        </w:rPr>
        <w:t>юношес</w:t>
      </w:r>
      <w:r w:rsidRPr="00580E52">
        <w:rPr>
          <w:rFonts w:eastAsia="OBPAL+TimesNewRomanPSMT"/>
          <w:bCs/>
          <w:color w:val="000000"/>
          <w:spacing w:val="-3"/>
          <w:sz w:val="28"/>
          <w:szCs w:val="28"/>
        </w:rPr>
        <w:t>к</w:t>
      </w:r>
      <w:r w:rsidRPr="00580E52">
        <w:rPr>
          <w:rFonts w:eastAsia="OBPAL+TimesNewRomanPSMT"/>
          <w:bCs/>
          <w:color w:val="000000"/>
          <w:spacing w:val="-1"/>
          <w:sz w:val="28"/>
          <w:szCs w:val="28"/>
        </w:rPr>
        <w:t xml:space="preserve">ая </w:t>
      </w:r>
      <w:r w:rsidRPr="00580E52">
        <w:rPr>
          <w:rFonts w:eastAsia="OBPAL+TimesNewRomanPSMT"/>
          <w:bCs/>
          <w:color w:val="000000"/>
          <w:sz w:val="28"/>
          <w:szCs w:val="28"/>
        </w:rPr>
        <w:t>акц</w:t>
      </w:r>
      <w:r w:rsidRPr="00580E52">
        <w:rPr>
          <w:rFonts w:eastAsia="OBPAL+TimesNewRomanPSMT"/>
          <w:bCs/>
          <w:color w:val="000000"/>
          <w:spacing w:val="-1"/>
          <w:sz w:val="28"/>
          <w:szCs w:val="28"/>
        </w:rPr>
        <w:t>и</w:t>
      </w:r>
      <w:r w:rsidRPr="00580E52">
        <w:rPr>
          <w:rFonts w:eastAsia="OBPAL+TimesNewRomanPSMT"/>
          <w:bCs/>
          <w:color w:val="000000"/>
          <w:sz w:val="28"/>
          <w:szCs w:val="28"/>
        </w:rPr>
        <w:t>я  «РИ</w:t>
      </w:r>
      <w:r w:rsidRPr="00580E52">
        <w:rPr>
          <w:rFonts w:eastAsia="OBPAL+TimesNewRomanPSMT"/>
          <w:bCs/>
          <w:color w:val="000000"/>
          <w:spacing w:val="1"/>
          <w:sz w:val="28"/>
          <w:szCs w:val="28"/>
        </w:rPr>
        <w:t>СУ</w:t>
      </w:r>
      <w:r w:rsidRPr="00580E52">
        <w:rPr>
          <w:rFonts w:eastAsia="OBPAL+TimesNewRomanPSMT"/>
          <w:bCs/>
          <w:color w:val="000000"/>
          <w:sz w:val="28"/>
          <w:szCs w:val="28"/>
        </w:rPr>
        <w:t>ЕМ ПОБЕ</w:t>
      </w:r>
      <w:r w:rsidRPr="00580E52">
        <w:rPr>
          <w:rFonts w:eastAsia="OBPAL+TimesNewRomanPSMT"/>
          <w:bCs/>
          <w:color w:val="000000"/>
          <w:spacing w:val="1"/>
          <w:sz w:val="28"/>
          <w:szCs w:val="28"/>
        </w:rPr>
        <w:t>Д</w:t>
      </w:r>
      <w:r w:rsidRPr="00580E52">
        <w:rPr>
          <w:rFonts w:eastAsia="OBPAL+TimesNewRomanPSMT"/>
          <w:bCs/>
          <w:color w:val="000000"/>
          <w:spacing w:val="2"/>
          <w:sz w:val="28"/>
          <w:szCs w:val="28"/>
        </w:rPr>
        <w:t>У</w:t>
      </w:r>
      <w:r w:rsidRPr="00580E52">
        <w:rPr>
          <w:rFonts w:eastAsia="Calibri"/>
          <w:bCs/>
          <w:color w:val="000000"/>
          <w:w w:val="109"/>
          <w:sz w:val="28"/>
          <w:szCs w:val="28"/>
        </w:rPr>
        <w:t>-</w:t>
      </w:r>
      <w:r w:rsidRPr="00580E52">
        <w:rPr>
          <w:rFonts w:eastAsia="Calibri"/>
          <w:bCs/>
          <w:color w:val="000000"/>
          <w:spacing w:val="-2"/>
          <w:w w:val="99"/>
          <w:sz w:val="28"/>
          <w:szCs w:val="28"/>
        </w:rPr>
        <w:t>2</w:t>
      </w:r>
      <w:r w:rsidRPr="00580E52">
        <w:rPr>
          <w:rFonts w:eastAsia="Calibri"/>
          <w:bCs/>
          <w:color w:val="000000"/>
          <w:w w:val="99"/>
          <w:sz w:val="28"/>
          <w:szCs w:val="28"/>
        </w:rPr>
        <w:t>0</w:t>
      </w:r>
      <w:r w:rsidRPr="00580E52">
        <w:rPr>
          <w:rFonts w:eastAsia="Calibri"/>
          <w:bCs/>
          <w:color w:val="000000"/>
          <w:spacing w:val="1"/>
          <w:w w:val="99"/>
          <w:sz w:val="28"/>
          <w:szCs w:val="28"/>
        </w:rPr>
        <w:t>2</w:t>
      </w:r>
      <w:r w:rsidRPr="00580E52">
        <w:rPr>
          <w:rFonts w:eastAsia="Calibri"/>
          <w:bCs/>
          <w:color w:val="000000"/>
          <w:w w:val="99"/>
          <w:sz w:val="28"/>
          <w:szCs w:val="28"/>
        </w:rPr>
        <w:t>3</w:t>
      </w:r>
      <w:r w:rsidRPr="00580E52">
        <w:rPr>
          <w:rFonts w:eastAsia="OBPAL+TimesNewRomanPSMT"/>
          <w:bCs/>
          <w:color w:val="000000"/>
          <w:sz w:val="28"/>
          <w:szCs w:val="28"/>
        </w:rPr>
        <w:t>»</w:t>
      </w:r>
    </w:p>
    <w:p w:rsidR="00C82970" w:rsidRPr="00580E52" w:rsidRDefault="00580E52" w:rsidP="00D2121B">
      <w:pPr>
        <w:pStyle w:val="a7"/>
        <w:numPr>
          <w:ilvl w:val="0"/>
          <w:numId w:val="13"/>
        </w:numPr>
        <w:shd w:val="clear" w:color="auto" w:fill="auto"/>
        <w:tabs>
          <w:tab w:val="left" w:pos="8505"/>
        </w:tabs>
        <w:spacing w:line="276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 w:rsidRPr="00580E52">
        <w:rPr>
          <w:rFonts w:eastAsia="OBPAL+TimesNewRomanPSMT"/>
          <w:bCs/>
          <w:color w:val="000000"/>
          <w:sz w:val="28"/>
          <w:szCs w:val="28"/>
          <w:lang w:val="en-US"/>
        </w:rPr>
        <w:t>V</w:t>
      </w:r>
      <w:r w:rsidRPr="00580E52">
        <w:rPr>
          <w:rFonts w:eastAsia="OBPAL+TimesNewRomanPSMT"/>
          <w:bCs/>
          <w:color w:val="000000"/>
          <w:sz w:val="28"/>
          <w:szCs w:val="28"/>
        </w:rPr>
        <w:t xml:space="preserve"> открытый межрайонный фестиваль «Диско – хит»</w:t>
      </w:r>
    </w:p>
    <w:p w:rsidR="00580E52" w:rsidRPr="00580E52" w:rsidRDefault="00580E52" w:rsidP="00D2121B">
      <w:pPr>
        <w:pStyle w:val="a7"/>
        <w:numPr>
          <w:ilvl w:val="0"/>
          <w:numId w:val="13"/>
        </w:numPr>
        <w:shd w:val="clear" w:color="auto" w:fill="auto"/>
        <w:spacing w:line="276" w:lineRule="auto"/>
        <w:rPr>
          <w:sz w:val="28"/>
          <w:szCs w:val="28"/>
        </w:rPr>
      </w:pPr>
      <w:r w:rsidRPr="00580E52">
        <w:rPr>
          <w:sz w:val="28"/>
          <w:szCs w:val="28"/>
        </w:rPr>
        <w:t xml:space="preserve">Районный конкурс концертных программ </w:t>
      </w:r>
    </w:p>
    <w:p w:rsidR="00580E52" w:rsidRPr="00580E52" w:rsidRDefault="00580E52" w:rsidP="00D2121B">
      <w:pPr>
        <w:pStyle w:val="a7"/>
        <w:numPr>
          <w:ilvl w:val="0"/>
          <w:numId w:val="13"/>
        </w:numPr>
        <w:shd w:val="clear" w:color="auto" w:fill="auto"/>
        <w:tabs>
          <w:tab w:val="left" w:pos="8505"/>
        </w:tabs>
        <w:spacing w:line="276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 w:rsidRPr="00580E52">
        <w:rPr>
          <w:rFonts w:eastAsia="OBPAL+TimesNewRomanPSMT"/>
          <w:bCs/>
          <w:color w:val="000000"/>
          <w:sz w:val="28"/>
          <w:szCs w:val="28"/>
          <w:lang w:eastAsia="en-US"/>
        </w:rPr>
        <w:t>Всероссийский творческий конкурс «Песни фронтовых лет»</w:t>
      </w:r>
    </w:p>
    <w:p w:rsidR="00580E52" w:rsidRPr="00580E52" w:rsidRDefault="00580E52" w:rsidP="00D2121B">
      <w:pPr>
        <w:pStyle w:val="a7"/>
        <w:numPr>
          <w:ilvl w:val="0"/>
          <w:numId w:val="13"/>
        </w:numPr>
        <w:shd w:val="clear" w:color="auto" w:fill="auto"/>
        <w:tabs>
          <w:tab w:val="left" w:pos="8505"/>
        </w:tabs>
        <w:spacing w:line="276" w:lineRule="auto"/>
        <w:rPr>
          <w:rStyle w:val="fontstyle01"/>
          <w:b w:val="0"/>
        </w:rPr>
      </w:pPr>
      <w:r w:rsidRPr="00580E52">
        <w:rPr>
          <w:rFonts w:eastAsiaTheme="minorEastAsia"/>
          <w:color w:val="000000" w:themeColor="text1"/>
          <w:sz w:val="28"/>
          <w:szCs w:val="28"/>
        </w:rPr>
        <w:t>Районный  дистанционный фотоконкурс «Образ России в объективе»</w:t>
      </w:r>
    </w:p>
    <w:p w:rsidR="00C82970" w:rsidRPr="00C82970" w:rsidRDefault="00C82970" w:rsidP="00C82970">
      <w:pPr>
        <w:pStyle w:val="a7"/>
        <w:shd w:val="clear" w:color="auto" w:fill="auto"/>
        <w:tabs>
          <w:tab w:val="left" w:pos="8505"/>
        </w:tabs>
        <w:spacing w:line="230" w:lineRule="exact"/>
        <w:rPr>
          <w:bCs/>
          <w:sz w:val="28"/>
          <w:szCs w:val="28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6. Лауреаты, дипломанты</w:t>
      </w:r>
    </w:p>
    <w:p w:rsidR="00580E52" w:rsidRDefault="00580E52" w:rsidP="00B128AE">
      <w:pPr>
        <w:rPr>
          <w:b/>
          <w:bCs/>
          <w:sz w:val="32"/>
          <w:szCs w:val="32"/>
        </w:rPr>
      </w:pPr>
    </w:p>
    <w:p w:rsidR="00580E52" w:rsidRPr="00580E52" w:rsidRDefault="00580E52" w:rsidP="00D2121B">
      <w:pPr>
        <w:pStyle w:val="a5"/>
        <w:numPr>
          <w:ilvl w:val="0"/>
          <w:numId w:val="14"/>
        </w:numPr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580E52">
        <w:rPr>
          <w:bCs/>
          <w:sz w:val="28"/>
          <w:szCs w:val="28"/>
          <w:lang w:eastAsia="en-US"/>
        </w:rPr>
        <w:t xml:space="preserve">Открытый городской фестиваль-конкурс патриотической песни «Моя Россия» - </w:t>
      </w:r>
      <w:r w:rsidRPr="00580E52">
        <w:rPr>
          <w:color w:val="000000" w:themeColor="text1"/>
          <w:sz w:val="28"/>
          <w:szCs w:val="28"/>
          <w:lang w:eastAsia="en-US"/>
        </w:rPr>
        <w:t>диплом Лауреата 3 степени</w:t>
      </w:r>
    </w:p>
    <w:p w:rsidR="00580E52" w:rsidRPr="00580E52" w:rsidRDefault="00580E52" w:rsidP="00D2121B">
      <w:pPr>
        <w:pStyle w:val="a5"/>
        <w:numPr>
          <w:ilvl w:val="0"/>
          <w:numId w:val="14"/>
        </w:numPr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580E52">
        <w:rPr>
          <w:rFonts w:eastAsia="OBPAL+TimesNewRomanPSMT"/>
          <w:bCs/>
          <w:color w:val="000000"/>
          <w:sz w:val="28"/>
          <w:szCs w:val="28"/>
          <w:lang w:eastAsia="en-US"/>
        </w:rPr>
        <w:t xml:space="preserve">Всероссийский творческий конкурс «Песни фронтовых лет» - </w:t>
      </w:r>
      <w:r w:rsidRPr="00580E52">
        <w:rPr>
          <w:sz w:val="28"/>
          <w:szCs w:val="28"/>
          <w:lang w:eastAsia="en-US"/>
        </w:rPr>
        <w:t xml:space="preserve">диплом </w:t>
      </w:r>
      <w:r w:rsidRPr="00580E52">
        <w:rPr>
          <w:sz w:val="28"/>
          <w:szCs w:val="28"/>
          <w:lang w:val="en-US" w:eastAsia="en-US"/>
        </w:rPr>
        <w:t>III</w:t>
      </w:r>
      <w:r w:rsidRPr="00580E52">
        <w:rPr>
          <w:sz w:val="28"/>
          <w:szCs w:val="28"/>
          <w:lang w:eastAsia="en-US"/>
        </w:rPr>
        <w:t xml:space="preserve"> степени, диплом лауреата </w:t>
      </w:r>
      <w:r w:rsidRPr="00580E52">
        <w:rPr>
          <w:sz w:val="28"/>
          <w:szCs w:val="28"/>
          <w:lang w:val="en-US" w:eastAsia="en-US"/>
        </w:rPr>
        <w:t>II</w:t>
      </w:r>
      <w:r w:rsidRPr="00580E52">
        <w:rPr>
          <w:sz w:val="28"/>
          <w:szCs w:val="28"/>
          <w:lang w:eastAsia="en-US"/>
        </w:rPr>
        <w:t xml:space="preserve"> степени</w:t>
      </w:r>
    </w:p>
    <w:p w:rsidR="00580E52" w:rsidRPr="00580E52" w:rsidRDefault="00580E52" w:rsidP="00D2121B">
      <w:pPr>
        <w:pStyle w:val="a5"/>
        <w:numPr>
          <w:ilvl w:val="0"/>
          <w:numId w:val="14"/>
        </w:numPr>
        <w:spacing w:line="276" w:lineRule="auto"/>
        <w:jc w:val="center"/>
        <w:rPr>
          <w:sz w:val="28"/>
          <w:szCs w:val="28"/>
          <w:lang w:eastAsia="en-US"/>
        </w:rPr>
      </w:pPr>
      <w:r w:rsidRPr="00580E52">
        <w:rPr>
          <w:rFonts w:eastAsiaTheme="minorEastAsia"/>
          <w:color w:val="000000" w:themeColor="text1"/>
          <w:sz w:val="28"/>
          <w:szCs w:val="28"/>
        </w:rPr>
        <w:t xml:space="preserve">Районный  дистанционный фотоконкурс «Образ России в объективе» - </w:t>
      </w:r>
      <w:r w:rsidRPr="00580E52">
        <w:rPr>
          <w:sz w:val="28"/>
          <w:szCs w:val="28"/>
          <w:lang w:eastAsia="en-US"/>
        </w:rPr>
        <w:t xml:space="preserve">диплом </w:t>
      </w:r>
      <w:r w:rsidRPr="00580E52">
        <w:rPr>
          <w:sz w:val="28"/>
          <w:szCs w:val="28"/>
          <w:lang w:val="en-US" w:eastAsia="en-US"/>
        </w:rPr>
        <w:t>III</w:t>
      </w:r>
      <w:r w:rsidRPr="00580E52">
        <w:rPr>
          <w:sz w:val="28"/>
          <w:szCs w:val="28"/>
          <w:lang w:eastAsia="en-US"/>
        </w:rPr>
        <w:t xml:space="preserve"> степени,</w:t>
      </w:r>
      <w:r>
        <w:rPr>
          <w:sz w:val="28"/>
          <w:szCs w:val="28"/>
          <w:lang w:eastAsia="en-US"/>
        </w:rPr>
        <w:t xml:space="preserve"> </w:t>
      </w:r>
      <w:r w:rsidRPr="00580E52">
        <w:rPr>
          <w:sz w:val="28"/>
          <w:szCs w:val="28"/>
          <w:lang w:eastAsia="en-US"/>
        </w:rPr>
        <w:t xml:space="preserve">диплом </w:t>
      </w:r>
      <w:r w:rsidRPr="00580E52">
        <w:rPr>
          <w:sz w:val="28"/>
          <w:szCs w:val="28"/>
          <w:lang w:val="en-US" w:eastAsia="en-US"/>
        </w:rPr>
        <w:t>II</w:t>
      </w:r>
      <w:r w:rsidRPr="00580E52">
        <w:rPr>
          <w:sz w:val="28"/>
          <w:szCs w:val="28"/>
          <w:lang w:eastAsia="en-US"/>
        </w:rPr>
        <w:t xml:space="preserve"> степени, диплом </w:t>
      </w:r>
      <w:r w:rsidRPr="00580E52">
        <w:rPr>
          <w:sz w:val="28"/>
          <w:szCs w:val="28"/>
          <w:lang w:val="en-US" w:eastAsia="en-US"/>
        </w:rPr>
        <w:t>I</w:t>
      </w:r>
      <w:r w:rsidRPr="00580E52">
        <w:rPr>
          <w:sz w:val="28"/>
          <w:szCs w:val="28"/>
          <w:lang w:eastAsia="en-US"/>
        </w:rPr>
        <w:t xml:space="preserve"> степени</w:t>
      </w:r>
    </w:p>
    <w:p w:rsidR="00580E52" w:rsidRPr="00580E52" w:rsidRDefault="00580E52" w:rsidP="00D2121B">
      <w:pPr>
        <w:pStyle w:val="a5"/>
        <w:spacing w:line="276" w:lineRule="auto"/>
        <w:rPr>
          <w:color w:val="000000" w:themeColor="text1"/>
          <w:sz w:val="28"/>
          <w:szCs w:val="28"/>
          <w:lang w:eastAsia="en-US"/>
        </w:rPr>
      </w:pPr>
    </w:p>
    <w:p w:rsidR="00580E52" w:rsidRDefault="00580E52" w:rsidP="00580E52">
      <w:pPr>
        <w:jc w:val="center"/>
        <w:rPr>
          <w:lang w:eastAsia="en-US"/>
        </w:rPr>
      </w:pPr>
    </w:p>
    <w:p w:rsidR="00580E52" w:rsidRPr="00580E52" w:rsidRDefault="00580E52" w:rsidP="00580E52">
      <w:pPr>
        <w:pStyle w:val="a7"/>
        <w:shd w:val="clear" w:color="auto" w:fill="auto"/>
        <w:tabs>
          <w:tab w:val="left" w:pos="8505"/>
        </w:tabs>
        <w:spacing w:line="230" w:lineRule="exact"/>
        <w:ind w:left="720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1459D1" w:rsidRPr="00F13BA3" w:rsidRDefault="001459D1" w:rsidP="001459D1">
      <w:pPr>
        <w:pStyle w:val="a5"/>
        <w:rPr>
          <w:sz w:val="22"/>
          <w:szCs w:val="22"/>
          <w:shd w:val="clear" w:color="auto" w:fill="FFFFFF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305B1F" w:rsidRPr="00F13BA3" w:rsidRDefault="00305B1F" w:rsidP="00B128AE">
      <w:pPr>
        <w:rPr>
          <w:b/>
          <w:bCs/>
          <w:sz w:val="32"/>
          <w:szCs w:val="32"/>
        </w:rPr>
      </w:pPr>
    </w:p>
    <w:p w:rsidR="00580E52" w:rsidRDefault="00580E52" w:rsidP="00D2121B">
      <w:pPr>
        <w:pStyle w:val="a5"/>
        <w:numPr>
          <w:ilvl w:val="0"/>
          <w:numId w:val="12"/>
        </w:numPr>
        <w:shd w:val="clear" w:color="auto" w:fill="FFFFFF"/>
        <w:spacing w:line="276" w:lineRule="auto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80E52">
        <w:rPr>
          <w:bCs/>
          <w:sz w:val="28"/>
          <w:szCs w:val="28"/>
        </w:rPr>
        <w:t>ебинар «Архив с нуля»</w:t>
      </w:r>
    </w:p>
    <w:p w:rsidR="00580E52" w:rsidRPr="00580E52" w:rsidRDefault="00580E52" w:rsidP="00D2121B">
      <w:pPr>
        <w:pStyle w:val="a5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580E52">
        <w:rPr>
          <w:rStyle w:val="fontstyle01"/>
          <w:b w:val="0"/>
        </w:rPr>
        <w:t>Курс о создании</w:t>
      </w:r>
      <w:r w:rsidRPr="00580E52">
        <w:rPr>
          <w:b/>
          <w:color w:val="000000"/>
          <w:sz w:val="28"/>
          <w:szCs w:val="28"/>
        </w:rPr>
        <w:br/>
      </w:r>
      <w:r w:rsidRPr="00580E52">
        <w:rPr>
          <w:rStyle w:val="fontstyle01"/>
          <w:b w:val="0"/>
        </w:rPr>
        <w:t xml:space="preserve">и управлении сообществом в социальной сети </w:t>
      </w:r>
      <w:proofErr w:type="spellStart"/>
      <w:r w:rsidRPr="00580E52">
        <w:rPr>
          <w:rStyle w:val="fontstyle01"/>
          <w:b w:val="0"/>
        </w:rPr>
        <w:t>ВКонтакте</w:t>
      </w:r>
      <w:proofErr w:type="spellEnd"/>
    </w:p>
    <w:p w:rsidR="00580E52" w:rsidRPr="00580E52" w:rsidRDefault="00580E52" w:rsidP="00D2121B">
      <w:pPr>
        <w:pStyle w:val="a5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580E52">
        <w:rPr>
          <w:bCs/>
          <w:sz w:val="28"/>
          <w:szCs w:val="28"/>
        </w:rPr>
        <w:t>Образовательный онлайн</w:t>
      </w:r>
      <w:r w:rsidR="00D2121B">
        <w:rPr>
          <w:bCs/>
          <w:sz w:val="28"/>
          <w:szCs w:val="28"/>
        </w:rPr>
        <w:t xml:space="preserve"> </w:t>
      </w:r>
      <w:r w:rsidRPr="00580E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80E52">
        <w:rPr>
          <w:bCs/>
          <w:sz w:val="28"/>
          <w:szCs w:val="28"/>
        </w:rPr>
        <w:t>проект «Чемоданчик сотрудника молодёжной политики»</w:t>
      </w:r>
    </w:p>
    <w:p w:rsidR="00580E52" w:rsidRPr="00580E52" w:rsidRDefault="00580E52" w:rsidP="00580E52">
      <w:pPr>
        <w:pStyle w:val="a5"/>
        <w:shd w:val="clear" w:color="auto" w:fill="FFFFFF"/>
        <w:outlineLvl w:val="1"/>
        <w:rPr>
          <w:bCs/>
          <w:sz w:val="28"/>
          <w:szCs w:val="28"/>
        </w:rPr>
      </w:pPr>
    </w:p>
    <w:p w:rsidR="00782767" w:rsidRPr="00782767" w:rsidRDefault="00782767" w:rsidP="00782767">
      <w:pPr>
        <w:rPr>
          <w:bCs/>
          <w:sz w:val="32"/>
          <w:szCs w:val="32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bCs/>
          <w:sz w:val="32"/>
          <w:szCs w:val="32"/>
        </w:rPr>
        <w:t xml:space="preserve">8. За отчетный период было проведено </w:t>
      </w:r>
      <w:r w:rsidRPr="00F13BA3">
        <w:rPr>
          <w:sz w:val="28"/>
          <w:szCs w:val="28"/>
        </w:rPr>
        <w:t>(без учета дискотек)</w:t>
      </w:r>
    </w:p>
    <w:p w:rsidR="00B128AE" w:rsidRPr="00F13BA3" w:rsidRDefault="00D2121B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104</w:t>
      </w:r>
      <w:r w:rsidR="00B128AE" w:rsidRPr="00F13BA3">
        <w:rPr>
          <w:b/>
          <w:bCs/>
          <w:sz w:val="32"/>
          <w:szCs w:val="32"/>
        </w:rPr>
        <w:t xml:space="preserve"> мероприятий из них:</w:t>
      </w:r>
    </w:p>
    <w:p w:rsidR="00B128AE" w:rsidRPr="00F13BA3" w:rsidRDefault="00E17184" w:rsidP="00B128AE">
      <w:pPr>
        <w:rPr>
          <w:sz w:val="28"/>
          <w:szCs w:val="28"/>
        </w:rPr>
      </w:pPr>
      <w:r>
        <w:rPr>
          <w:bCs/>
          <w:sz w:val="32"/>
          <w:szCs w:val="32"/>
        </w:rPr>
        <w:t>28</w:t>
      </w:r>
      <w:r w:rsidR="00EB6F64">
        <w:rPr>
          <w:b/>
          <w:bCs/>
          <w:sz w:val="32"/>
          <w:szCs w:val="32"/>
        </w:rPr>
        <w:t xml:space="preserve"> </w:t>
      </w:r>
      <w:r w:rsidR="00B128AE" w:rsidRPr="00F13BA3">
        <w:rPr>
          <w:sz w:val="28"/>
          <w:szCs w:val="28"/>
        </w:rPr>
        <w:t xml:space="preserve">- для взрослых, </w:t>
      </w:r>
    </w:p>
    <w:p w:rsidR="00B128AE" w:rsidRPr="00F13BA3" w:rsidRDefault="00E17184" w:rsidP="00B128AE">
      <w:pPr>
        <w:rPr>
          <w:sz w:val="28"/>
          <w:szCs w:val="28"/>
        </w:rPr>
      </w:pPr>
      <w:r>
        <w:rPr>
          <w:sz w:val="28"/>
          <w:szCs w:val="28"/>
        </w:rPr>
        <w:t>76</w:t>
      </w:r>
      <w:r w:rsidR="00B128AE" w:rsidRPr="00F13BA3">
        <w:rPr>
          <w:sz w:val="28"/>
          <w:szCs w:val="28"/>
        </w:rPr>
        <w:t xml:space="preserve">  - для детей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E17184" w:rsidP="00B128AE">
      <w:pPr>
        <w:rPr>
          <w:sz w:val="28"/>
          <w:szCs w:val="28"/>
        </w:rPr>
      </w:pPr>
      <w:r>
        <w:rPr>
          <w:sz w:val="28"/>
          <w:szCs w:val="28"/>
        </w:rPr>
        <w:t>Присутствовало: 5350</w:t>
      </w:r>
      <w:r w:rsidR="00B128AE" w:rsidRPr="00F13BA3">
        <w:rPr>
          <w:sz w:val="28"/>
          <w:szCs w:val="28"/>
        </w:rPr>
        <w:t xml:space="preserve"> из них</w:t>
      </w: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детей - </w:t>
      </w:r>
      <w:r w:rsidR="00F843AE">
        <w:rPr>
          <w:sz w:val="28"/>
          <w:szCs w:val="28"/>
        </w:rPr>
        <w:t xml:space="preserve"> 3980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 w:rsidR="00EB6F64">
        <w:rPr>
          <w:sz w:val="28"/>
          <w:szCs w:val="28"/>
        </w:rPr>
        <w:t>1</w:t>
      </w:r>
      <w:r w:rsidR="00F843AE">
        <w:rPr>
          <w:sz w:val="28"/>
          <w:szCs w:val="28"/>
        </w:rPr>
        <w:t>370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9.</w:t>
      </w:r>
      <w:r w:rsidRPr="00F13BA3">
        <w:rPr>
          <w:sz w:val="28"/>
          <w:szCs w:val="28"/>
        </w:rPr>
        <w:t xml:space="preserve"> </w:t>
      </w:r>
      <w:r w:rsidRPr="00F13BA3">
        <w:rPr>
          <w:b/>
          <w:sz w:val="32"/>
          <w:szCs w:val="32"/>
        </w:rPr>
        <w:t xml:space="preserve">Бюджет 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Израсходовано средств МБ на мероприятия – </w:t>
      </w:r>
      <w:r w:rsidR="00F843AE">
        <w:rPr>
          <w:sz w:val="28"/>
          <w:szCs w:val="28"/>
        </w:rPr>
        <w:t>10т.254</w:t>
      </w:r>
      <w:r w:rsidR="005E0BDE" w:rsidRPr="002E160C">
        <w:rPr>
          <w:sz w:val="28"/>
          <w:szCs w:val="28"/>
        </w:rPr>
        <w:t>р.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  <w:r w:rsidRPr="00F13BA3">
        <w:rPr>
          <w:b/>
          <w:sz w:val="32"/>
          <w:szCs w:val="32"/>
        </w:rPr>
        <w:t>10. Материально – техническая база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 xml:space="preserve"> </w:t>
      </w:r>
      <w:r w:rsidRPr="00F13BA3">
        <w:rPr>
          <w:sz w:val="28"/>
          <w:szCs w:val="28"/>
        </w:rPr>
        <w:t>Приобретений нет</w:t>
      </w:r>
      <w:r w:rsidR="007767F7">
        <w:rPr>
          <w:sz w:val="28"/>
          <w:szCs w:val="28"/>
        </w:rPr>
        <w:t xml:space="preserve"> </w:t>
      </w:r>
    </w:p>
    <w:p w:rsidR="00B128AE" w:rsidRPr="00F13BA3" w:rsidRDefault="00B128AE" w:rsidP="00B128AE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br/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A95F9E" w:rsidRDefault="00B128AE" w:rsidP="00F13BA3">
      <w:pPr>
        <w:rPr>
          <w:sz w:val="28"/>
          <w:szCs w:val="28"/>
        </w:rPr>
      </w:pPr>
      <w:r w:rsidRPr="00A95F9E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B128AE" w:rsidRPr="00A95F9E" w:rsidRDefault="00B128AE" w:rsidP="00290D6F">
      <w:pPr>
        <w:rPr>
          <w:sz w:val="28"/>
          <w:szCs w:val="28"/>
        </w:rPr>
      </w:pPr>
      <w:r w:rsidRPr="00A95F9E">
        <w:rPr>
          <w:sz w:val="28"/>
          <w:szCs w:val="28"/>
        </w:rPr>
        <w:t xml:space="preserve"> С этой целью были проведены следующие мероприятия: </w:t>
      </w:r>
      <w:r w:rsidR="00290D6F" w:rsidRPr="00A95F9E">
        <w:rPr>
          <w:sz w:val="28"/>
          <w:szCs w:val="28"/>
          <w:shd w:val="clear" w:color="auto" w:fill="FFFFFF"/>
        </w:rPr>
        <w:t>«Подросток в мире вредных привычек» час информации</w:t>
      </w:r>
      <w:r w:rsidR="00A95F9E" w:rsidRPr="00A95F9E">
        <w:rPr>
          <w:sz w:val="28"/>
          <w:szCs w:val="28"/>
          <w:shd w:val="clear" w:color="auto" w:fill="FFFFFF"/>
        </w:rPr>
        <w:t xml:space="preserve">, </w:t>
      </w:r>
      <w:r w:rsidR="00A95F9E" w:rsidRPr="00A95F9E">
        <w:rPr>
          <w:rFonts w:eastAsia="Calibri"/>
          <w:sz w:val="28"/>
          <w:szCs w:val="28"/>
        </w:rPr>
        <w:t xml:space="preserve">«Нет наркотикам!», </w:t>
      </w:r>
      <w:r w:rsidR="00A95F9E" w:rsidRPr="00A95F9E">
        <w:rPr>
          <w:rFonts w:eastAsia="Calibri"/>
          <w:color w:val="000000"/>
          <w:sz w:val="28"/>
          <w:szCs w:val="28"/>
        </w:rPr>
        <w:t>Распространение буклета «Что такое Наркомания и какие бывают посл</w:t>
      </w:r>
      <w:r w:rsidR="00A95F9E" w:rsidRPr="00A95F9E">
        <w:rPr>
          <w:color w:val="000000"/>
          <w:sz w:val="28"/>
          <w:szCs w:val="28"/>
        </w:rPr>
        <w:t>едствия »</w:t>
      </w:r>
      <w:r w:rsidR="00E17184">
        <w:rPr>
          <w:color w:val="000000"/>
          <w:sz w:val="28"/>
          <w:szCs w:val="28"/>
        </w:rPr>
        <w:t xml:space="preserve">, акция «Мы против экстремизма и терроризма» </w:t>
      </w:r>
      <w:r w:rsidR="00290D6F" w:rsidRPr="00A95F9E">
        <w:rPr>
          <w:sz w:val="28"/>
          <w:szCs w:val="28"/>
        </w:rPr>
        <w:t xml:space="preserve"> </w:t>
      </w:r>
      <w:r w:rsidRPr="00A95F9E">
        <w:rPr>
          <w:sz w:val="28"/>
          <w:szCs w:val="28"/>
        </w:rPr>
        <w:t xml:space="preserve">и т.д. </w:t>
      </w:r>
    </w:p>
    <w:p w:rsidR="00B128AE" w:rsidRPr="00F13BA3" w:rsidRDefault="00B128AE" w:rsidP="00F13BA3">
      <w:pPr>
        <w:rPr>
          <w:sz w:val="28"/>
          <w:szCs w:val="28"/>
        </w:rPr>
      </w:pPr>
      <w:r w:rsidRPr="00A95F9E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F13BA3">
        <w:rPr>
          <w:sz w:val="28"/>
          <w:szCs w:val="28"/>
        </w:rPr>
        <w:br/>
      </w:r>
    </w:p>
    <w:p w:rsidR="009027FD" w:rsidRPr="00F13BA3" w:rsidRDefault="00290D6F">
      <w:r>
        <w:rPr>
          <w:b/>
          <w:bCs/>
          <w:sz w:val="32"/>
          <w:szCs w:val="32"/>
        </w:rPr>
        <w:t>12</w:t>
      </w:r>
      <w:r w:rsidR="00B128AE" w:rsidRPr="00F13BA3">
        <w:rPr>
          <w:b/>
          <w:bCs/>
          <w:sz w:val="32"/>
          <w:szCs w:val="32"/>
        </w:rPr>
        <w:t xml:space="preserve">. Юбилейные даты </w:t>
      </w:r>
      <w:r w:rsidR="00B128AE" w:rsidRPr="00F13BA3">
        <w:rPr>
          <w:sz w:val="32"/>
          <w:szCs w:val="32"/>
        </w:rPr>
        <w:t xml:space="preserve">- </w:t>
      </w:r>
      <w:r w:rsidR="00B128AE" w:rsidRPr="00F13BA3">
        <w:rPr>
          <w:sz w:val="28"/>
          <w:szCs w:val="28"/>
        </w:rPr>
        <w:t>нет</w:t>
      </w:r>
    </w:p>
    <w:sectPr w:rsidR="009027FD" w:rsidRPr="00F13BA3" w:rsidSect="002E1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BPAL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BE9"/>
    <w:multiLevelType w:val="hybridMultilevel"/>
    <w:tmpl w:val="EBC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756B"/>
    <w:multiLevelType w:val="hybridMultilevel"/>
    <w:tmpl w:val="14C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1412"/>
    <w:multiLevelType w:val="hybridMultilevel"/>
    <w:tmpl w:val="B80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FB6"/>
    <w:multiLevelType w:val="hybridMultilevel"/>
    <w:tmpl w:val="8458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0CDA"/>
    <w:multiLevelType w:val="hybridMultilevel"/>
    <w:tmpl w:val="C7E6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905C1"/>
    <w:multiLevelType w:val="hybridMultilevel"/>
    <w:tmpl w:val="8932B43C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2217E"/>
    <w:multiLevelType w:val="hybridMultilevel"/>
    <w:tmpl w:val="370A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7447"/>
    <w:multiLevelType w:val="hybridMultilevel"/>
    <w:tmpl w:val="45BCB502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E3F71"/>
    <w:multiLevelType w:val="hybridMultilevel"/>
    <w:tmpl w:val="14426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AD36BB"/>
    <w:multiLevelType w:val="hybridMultilevel"/>
    <w:tmpl w:val="2A30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5452"/>
    <w:multiLevelType w:val="hybridMultilevel"/>
    <w:tmpl w:val="1ED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74378"/>
    <w:multiLevelType w:val="hybridMultilevel"/>
    <w:tmpl w:val="DA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739EB"/>
    <w:multiLevelType w:val="hybridMultilevel"/>
    <w:tmpl w:val="3E4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AE"/>
    <w:rsid w:val="00086CF1"/>
    <w:rsid w:val="001459D1"/>
    <w:rsid w:val="001C68C4"/>
    <w:rsid w:val="00290D6F"/>
    <w:rsid w:val="002E160C"/>
    <w:rsid w:val="00305B1F"/>
    <w:rsid w:val="00460E1E"/>
    <w:rsid w:val="004A6438"/>
    <w:rsid w:val="00550768"/>
    <w:rsid w:val="00580E52"/>
    <w:rsid w:val="005E0BDE"/>
    <w:rsid w:val="00601DB7"/>
    <w:rsid w:val="006817BC"/>
    <w:rsid w:val="007767F7"/>
    <w:rsid w:val="00782767"/>
    <w:rsid w:val="007C1D90"/>
    <w:rsid w:val="00804C4E"/>
    <w:rsid w:val="00890832"/>
    <w:rsid w:val="009E1A60"/>
    <w:rsid w:val="00A03FEE"/>
    <w:rsid w:val="00A62478"/>
    <w:rsid w:val="00A95F9E"/>
    <w:rsid w:val="00B128AE"/>
    <w:rsid w:val="00B806AA"/>
    <w:rsid w:val="00BB02AD"/>
    <w:rsid w:val="00BB10EF"/>
    <w:rsid w:val="00C278AE"/>
    <w:rsid w:val="00C82970"/>
    <w:rsid w:val="00CA487C"/>
    <w:rsid w:val="00CE0DF3"/>
    <w:rsid w:val="00D2121B"/>
    <w:rsid w:val="00D34E4A"/>
    <w:rsid w:val="00D36E80"/>
    <w:rsid w:val="00E17184"/>
    <w:rsid w:val="00EB6F64"/>
    <w:rsid w:val="00F13BA3"/>
    <w:rsid w:val="00F8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29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8AE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B128AE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B128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6CF1"/>
    <w:pPr>
      <w:spacing w:before="100" w:beforeAutospacing="1" w:after="100" w:afterAutospacing="1"/>
    </w:pPr>
  </w:style>
  <w:style w:type="paragraph" w:customStyle="1" w:styleId="p6">
    <w:name w:val="p6"/>
    <w:basedOn w:val="a"/>
    <w:rsid w:val="00550768"/>
    <w:pPr>
      <w:spacing w:before="100" w:beforeAutospacing="1" w:after="100" w:afterAutospacing="1"/>
    </w:pPr>
  </w:style>
  <w:style w:type="character" w:customStyle="1" w:styleId="s1">
    <w:name w:val="s1"/>
    <w:basedOn w:val="a0"/>
    <w:rsid w:val="00550768"/>
  </w:style>
  <w:style w:type="character" w:customStyle="1" w:styleId="apple-converted-space">
    <w:name w:val="apple-converted-space"/>
    <w:rsid w:val="00A95F9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C8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C82970"/>
    <w:pPr>
      <w:shd w:val="clear" w:color="auto" w:fill="FFFFFF"/>
      <w:spacing w:line="274" w:lineRule="exact"/>
    </w:pPr>
    <w:rPr>
      <w:rFonts w:eastAsia="Arial Unicode MS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C8297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C8297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9">
    <w:name w:val="Hyperlink"/>
    <w:unhideWhenUsed/>
    <w:rsid w:val="002E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mpodarok.com/calend.php?day=2013-05-24-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AE4A-81F1-4CF6-A7E5-BDB2272C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2021-04-05T08:55:00Z</dcterms:created>
  <dcterms:modified xsi:type="dcterms:W3CDTF">2023-07-17T09:32:00Z</dcterms:modified>
</cp:coreProperties>
</file>